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934E0" w14:textId="619E719B" w:rsidR="00C75F10" w:rsidRDefault="00C75F10" w:rsidP="00C75F10">
      <w:pPr>
        <w:spacing w:after="69"/>
        <w:jc w:val="center"/>
        <w:rPr>
          <w:rFonts w:asciiTheme="minorHAnsi" w:eastAsia="Tahoma" w:hAnsiTheme="minorHAnsi" w:cstheme="minorHAnsi"/>
          <w:b/>
          <w:bCs/>
          <w:color w:val="181717"/>
          <w:sz w:val="32"/>
          <w:szCs w:val="32"/>
        </w:rPr>
      </w:pPr>
      <w:r>
        <w:rPr>
          <w:rFonts w:asciiTheme="minorHAnsi" w:eastAsia="Tahoma" w:hAnsiTheme="minorHAnsi" w:cstheme="minorHAnsi"/>
          <w:b/>
          <w:bCs/>
          <w:noProof/>
          <w:color w:val="181717"/>
          <w:sz w:val="32"/>
          <w:szCs w:val="32"/>
        </w:rPr>
        <w:drawing>
          <wp:inline distT="0" distB="0" distL="0" distR="0" wp14:anchorId="1679274B" wp14:editId="31809E7C">
            <wp:extent cx="3145524" cy="15525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erloskundesho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977" cy="155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97857" w14:textId="77777777" w:rsidR="00C75F10" w:rsidRDefault="00C75F10" w:rsidP="00C75F10">
      <w:pPr>
        <w:spacing w:after="69"/>
        <w:rPr>
          <w:rFonts w:asciiTheme="minorHAnsi" w:eastAsia="Tahoma" w:hAnsiTheme="minorHAnsi" w:cstheme="minorHAnsi"/>
          <w:b/>
          <w:bCs/>
          <w:color w:val="181717"/>
          <w:sz w:val="32"/>
          <w:szCs w:val="32"/>
        </w:rPr>
      </w:pPr>
    </w:p>
    <w:p w14:paraId="619ACE40" w14:textId="1189C363" w:rsidR="00C75F10" w:rsidRPr="00C75F10" w:rsidRDefault="00C75F10" w:rsidP="00C75F10">
      <w:pPr>
        <w:spacing w:after="69"/>
        <w:rPr>
          <w:rFonts w:asciiTheme="minorHAnsi" w:eastAsia="Tahoma" w:hAnsiTheme="minorHAnsi" w:cstheme="minorHAnsi"/>
          <w:b/>
          <w:bCs/>
          <w:color w:val="181717"/>
          <w:sz w:val="32"/>
          <w:szCs w:val="32"/>
        </w:rPr>
      </w:pPr>
      <w:r w:rsidRPr="00C75F10">
        <w:rPr>
          <w:rFonts w:asciiTheme="minorHAnsi" w:eastAsia="Tahoma" w:hAnsiTheme="minorHAnsi" w:cstheme="minorHAnsi"/>
          <w:b/>
          <w:bCs/>
          <w:color w:val="181717"/>
          <w:sz w:val="32"/>
          <w:szCs w:val="32"/>
        </w:rPr>
        <w:t>Retourformulier</w:t>
      </w:r>
      <w:r>
        <w:rPr>
          <w:rFonts w:asciiTheme="minorHAnsi" w:eastAsia="Tahoma" w:hAnsiTheme="minorHAnsi" w:cstheme="minorHAnsi"/>
          <w:b/>
          <w:bCs/>
          <w:color w:val="181717"/>
          <w:sz w:val="32"/>
          <w:szCs w:val="32"/>
        </w:rPr>
        <w:tab/>
      </w:r>
      <w:r>
        <w:rPr>
          <w:rFonts w:asciiTheme="minorHAnsi" w:eastAsia="Tahoma" w:hAnsiTheme="minorHAnsi" w:cstheme="minorHAnsi"/>
          <w:b/>
          <w:bCs/>
          <w:color w:val="181717"/>
          <w:sz w:val="32"/>
          <w:szCs w:val="32"/>
        </w:rPr>
        <w:tab/>
      </w:r>
      <w:r>
        <w:rPr>
          <w:rFonts w:asciiTheme="minorHAnsi" w:eastAsia="Tahoma" w:hAnsiTheme="minorHAnsi" w:cstheme="minorHAnsi"/>
          <w:b/>
          <w:bCs/>
          <w:color w:val="181717"/>
          <w:sz w:val="32"/>
          <w:szCs w:val="32"/>
        </w:rPr>
        <w:tab/>
      </w:r>
      <w:r>
        <w:rPr>
          <w:rFonts w:asciiTheme="minorHAnsi" w:eastAsia="Tahoma" w:hAnsiTheme="minorHAnsi" w:cstheme="minorHAnsi"/>
          <w:b/>
          <w:bCs/>
          <w:color w:val="181717"/>
          <w:sz w:val="32"/>
          <w:szCs w:val="32"/>
        </w:rPr>
        <w:tab/>
      </w:r>
      <w:r>
        <w:rPr>
          <w:rFonts w:asciiTheme="minorHAnsi" w:eastAsia="Tahoma" w:hAnsiTheme="minorHAnsi" w:cstheme="minorHAnsi"/>
          <w:b/>
          <w:bCs/>
          <w:color w:val="181717"/>
          <w:sz w:val="32"/>
          <w:szCs w:val="32"/>
        </w:rPr>
        <w:tab/>
      </w:r>
    </w:p>
    <w:p w14:paraId="0AE75B66" w14:textId="77777777" w:rsidR="00C75F10" w:rsidRPr="00150961" w:rsidRDefault="00C75F10" w:rsidP="00E93B28">
      <w:pPr>
        <w:spacing w:after="69"/>
        <w:rPr>
          <w:rFonts w:asciiTheme="minorHAnsi" w:eastAsia="Tahoma" w:hAnsiTheme="minorHAnsi" w:cstheme="minorHAnsi"/>
          <w:color w:val="181717"/>
          <w:sz w:val="24"/>
          <w:szCs w:val="24"/>
        </w:rPr>
      </w:pPr>
    </w:p>
    <w:p w14:paraId="68AA0BFA" w14:textId="74B4F7AC" w:rsidR="00C75F10" w:rsidRPr="00150961" w:rsidRDefault="00C75F10" w:rsidP="00C75F10">
      <w:pPr>
        <w:spacing w:after="69"/>
        <w:rPr>
          <w:rFonts w:asciiTheme="minorHAnsi" w:hAnsiTheme="minorHAnsi" w:cstheme="minorHAnsi"/>
          <w:b/>
          <w:bCs/>
          <w:sz w:val="24"/>
          <w:szCs w:val="24"/>
        </w:rPr>
      </w:pPr>
      <w:r w:rsidRPr="00150961">
        <w:rPr>
          <w:rFonts w:asciiTheme="minorHAnsi" w:eastAsia="Tahoma" w:hAnsiTheme="minorHAnsi" w:cstheme="minorHAnsi"/>
          <w:color w:val="181717"/>
          <w:sz w:val="24"/>
          <w:szCs w:val="24"/>
        </w:rPr>
        <w:t>Mail het ingevulde formulier naar:</w:t>
      </w:r>
      <w:r>
        <w:rPr>
          <w:rFonts w:asciiTheme="minorHAnsi" w:eastAsia="Tahoma" w:hAnsiTheme="minorHAnsi" w:cstheme="minorHAnsi"/>
          <w:color w:val="181717"/>
          <w:sz w:val="32"/>
          <w:szCs w:val="32"/>
        </w:rPr>
        <w:t xml:space="preserve"> </w:t>
      </w:r>
      <w:r w:rsidRPr="00150961">
        <w:rPr>
          <w:rFonts w:asciiTheme="minorHAnsi" w:eastAsia="Tahoma" w:hAnsiTheme="minorHAnsi" w:cstheme="minorHAnsi"/>
          <w:b/>
          <w:bCs/>
          <w:color w:val="181717"/>
          <w:sz w:val="24"/>
          <w:szCs w:val="24"/>
        </w:rPr>
        <w:t>info@</w:t>
      </w:r>
      <w:r w:rsidR="004E36A0">
        <w:rPr>
          <w:rFonts w:asciiTheme="minorHAnsi" w:eastAsia="Tahoma" w:hAnsiTheme="minorHAnsi" w:cstheme="minorHAnsi"/>
          <w:b/>
          <w:bCs/>
          <w:color w:val="181717"/>
          <w:sz w:val="24"/>
          <w:szCs w:val="24"/>
        </w:rPr>
        <w:t>kraamzorgloket.nl</w:t>
      </w:r>
    </w:p>
    <w:tbl>
      <w:tblPr>
        <w:tblStyle w:val="Tabelraster"/>
        <w:tblW w:w="8568" w:type="dxa"/>
        <w:tblLook w:val="01E0" w:firstRow="1" w:lastRow="1" w:firstColumn="1" w:lastColumn="1" w:noHBand="0" w:noVBand="0"/>
      </w:tblPr>
      <w:tblGrid>
        <w:gridCol w:w="3348"/>
        <w:gridCol w:w="5220"/>
      </w:tblGrid>
      <w:tr w:rsidR="00B877D4" w14:paraId="64C76FD4" w14:textId="77777777" w:rsidTr="00EB4136">
        <w:tc>
          <w:tcPr>
            <w:tcW w:w="8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E8501" w14:textId="77777777" w:rsidR="00C75F10" w:rsidRDefault="00C75F10">
            <w:pPr>
              <w:pStyle w:val="Kop2"/>
              <w:outlineLvl w:val="1"/>
            </w:pPr>
          </w:p>
          <w:p w14:paraId="21C02E93" w14:textId="102867B0" w:rsidR="00B877D4" w:rsidRDefault="00B877D4">
            <w:pPr>
              <w:pStyle w:val="Kop2"/>
              <w:outlineLvl w:val="1"/>
            </w:pPr>
            <w:r>
              <w:t>Persoonlijke informatie</w:t>
            </w:r>
          </w:p>
        </w:tc>
      </w:tr>
      <w:tr w:rsidR="00B877D4" w14:paraId="0588D529" w14:textId="77777777" w:rsidTr="00EB4136">
        <w:trPr>
          <w:trHeight w:val="28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7CB6" w14:textId="77777777" w:rsidR="00EB4136" w:rsidRDefault="00EB4136" w:rsidP="00C75F10">
            <w:pPr>
              <w:pStyle w:val="Plattetekst"/>
              <w:jc w:val="left"/>
            </w:pPr>
          </w:p>
          <w:p w14:paraId="5219FB38" w14:textId="58B7BCAF" w:rsidR="00B877D4" w:rsidRDefault="00C75F10" w:rsidP="00C75F10">
            <w:pPr>
              <w:pStyle w:val="Plattetekst"/>
              <w:jc w:val="left"/>
            </w:pPr>
            <w:r>
              <w:t>Naam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CCB84" w14:textId="77777777" w:rsidR="00EB4136" w:rsidRDefault="00EB4136"/>
          <w:sdt>
            <w:sdtPr>
              <w:id w:val="395865062"/>
              <w:lock w:val="sdtLocked"/>
              <w:placeholder>
                <w:docPart w:val="F2403DD5DCAC42F2A968781949DE8414"/>
              </w:placeholder>
              <w:showingPlcHdr/>
              <w:text/>
            </w:sdtPr>
            <w:sdtEndPr/>
            <w:sdtContent>
              <w:p w14:paraId="49C78010" w14:textId="41AC67F4" w:rsidR="00B877D4" w:rsidRDefault="00EB4136">
                <w:r w:rsidRPr="00610371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B877D4" w14:paraId="44C65C0E" w14:textId="77777777" w:rsidTr="00EB4136">
        <w:trPr>
          <w:trHeight w:val="28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2237A" w14:textId="77777777" w:rsidR="00EB4136" w:rsidRDefault="00EB4136" w:rsidP="00C75F10">
            <w:pPr>
              <w:pStyle w:val="Plattetekst"/>
              <w:jc w:val="left"/>
            </w:pPr>
          </w:p>
          <w:p w14:paraId="6D663639" w14:textId="72A43214" w:rsidR="00B877D4" w:rsidRDefault="00C75F10" w:rsidP="00C75F10">
            <w:pPr>
              <w:pStyle w:val="Plattetekst"/>
              <w:jc w:val="left"/>
            </w:pPr>
            <w:r>
              <w:t>Adres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480B" w14:textId="77777777" w:rsidR="00EB4136" w:rsidRDefault="00EB4136"/>
          <w:sdt>
            <w:sdtPr>
              <w:id w:val="-74900331"/>
              <w:lock w:val="sdtLocked"/>
              <w:placeholder>
                <w:docPart w:val="F5676E4523604C58BA7373D4F791E4C8"/>
              </w:placeholder>
              <w:showingPlcHdr/>
              <w:text/>
            </w:sdtPr>
            <w:sdtEndPr/>
            <w:sdtContent>
              <w:p w14:paraId="053B089F" w14:textId="2540D40A" w:rsidR="00B877D4" w:rsidRDefault="00EB4136">
                <w:r w:rsidRPr="00610371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B877D4" w14:paraId="73EBDBE1" w14:textId="77777777" w:rsidTr="00EB4136">
        <w:trPr>
          <w:trHeight w:val="28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7F926" w14:textId="77777777" w:rsidR="00EB4136" w:rsidRDefault="00EB4136" w:rsidP="00C75F10">
            <w:pPr>
              <w:pStyle w:val="Plattetekst"/>
              <w:jc w:val="left"/>
            </w:pPr>
          </w:p>
          <w:p w14:paraId="08C669F1" w14:textId="55BFA19D" w:rsidR="00B877D4" w:rsidRDefault="00C75F10" w:rsidP="00C75F10">
            <w:pPr>
              <w:pStyle w:val="Plattetekst"/>
              <w:jc w:val="left"/>
            </w:pPr>
            <w:r>
              <w:t>Bankrekeningnummer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7CCE2" w14:textId="77777777" w:rsidR="00EB4136" w:rsidRDefault="00EB4136"/>
          <w:sdt>
            <w:sdtPr>
              <w:id w:val="1186169996"/>
              <w:lock w:val="sdtLocked"/>
              <w:placeholder>
                <w:docPart w:val="86010DCD6E934D348958464491BE5976"/>
              </w:placeholder>
              <w:showingPlcHdr/>
              <w:text/>
            </w:sdtPr>
            <w:sdtEndPr/>
            <w:sdtContent>
              <w:p w14:paraId="3EDB08C2" w14:textId="0DED9AC9" w:rsidR="00B877D4" w:rsidRDefault="00EB4136">
                <w:r w:rsidRPr="00610371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B877D4" w14:paraId="683FC148" w14:textId="77777777" w:rsidTr="00EB4136">
        <w:tc>
          <w:tcPr>
            <w:tcW w:w="8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6AEAF" w14:textId="77777777" w:rsidR="00C75F10" w:rsidRDefault="00C75F10">
            <w:pPr>
              <w:pStyle w:val="Kop2"/>
              <w:outlineLvl w:val="1"/>
            </w:pPr>
          </w:p>
          <w:p w14:paraId="1F434469" w14:textId="77777777" w:rsidR="00B877D4" w:rsidRDefault="00C75F10">
            <w:pPr>
              <w:pStyle w:val="Kop2"/>
              <w:outlineLvl w:val="1"/>
            </w:pPr>
            <w:r>
              <w:t>Informatie te retourneren product(en)</w:t>
            </w:r>
          </w:p>
          <w:p w14:paraId="07E145CF" w14:textId="29FE63B1" w:rsidR="00EB4136" w:rsidRPr="00EB4136" w:rsidRDefault="00EB4136" w:rsidP="00EB4136"/>
        </w:tc>
      </w:tr>
      <w:tr w:rsidR="00B877D4" w14:paraId="192F3D59" w14:textId="77777777" w:rsidTr="00EB4136">
        <w:trPr>
          <w:trHeight w:val="28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6D200" w14:textId="037662A8" w:rsidR="00C75F10" w:rsidRDefault="00C75F10" w:rsidP="00C75F10">
            <w:pPr>
              <w:pStyle w:val="Plattetekst"/>
              <w:jc w:val="left"/>
            </w:pPr>
            <w:r>
              <w:t>Ordernummer*</w:t>
            </w:r>
          </w:p>
        </w:tc>
        <w:sdt>
          <w:sdtPr>
            <w:id w:val="955831824"/>
            <w:lock w:val="sdtLocked"/>
            <w:placeholder>
              <w:docPart w:val="DEBE1B955FDF479FA45AFD3DD22B93A0"/>
            </w:placeholder>
            <w:showingPlcHdr/>
            <w:text/>
          </w:sdtPr>
          <w:sdtEndPr/>
          <w:sdtContent>
            <w:tc>
              <w:tcPr>
                <w:tcW w:w="52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2134AF3" w14:textId="4D304EC4" w:rsidR="00B877D4" w:rsidRDefault="00EB4136">
                <w:r w:rsidRPr="0061037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5F10" w14:paraId="7B03890A" w14:textId="77777777" w:rsidTr="00EB4136">
        <w:trPr>
          <w:trHeight w:val="288"/>
        </w:trPr>
        <w:tc>
          <w:tcPr>
            <w:tcW w:w="3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B2CC5" w14:textId="77777777" w:rsidR="00EB4136" w:rsidRDefault="00EB4136" w:rsidP="00C75F10">
            <w:pPr>
              <w:pStyle w:val="Plattetekst"/>
              <w:jc w:val="left"/>
            </w:pPr>
          </w:p>
          <w:p w14:paraId="708DC061" w14:textId="5AA3100A" w:rsidR="00C75F10" w:rsidRDefault="00721AA8" w:rsidP="00C75F10">
            <w:pPr>
              <w:pStyle w:val="Plattetekst"/>
              <w:jc w:val="left"/>
            </w:pPr>
            <w:r>
              <w:t>Artikelnummer</w:t>
            </w:r>
            <w:r w:rsidR="00C75F10">
              <w:t xml:space="preserve"> product</w:t>
            </w:r>
            <w:r>
              <w:t>*</w:t>
            </w:r>
          </w:p>
          <w:p w14:paraId="091A31C4" w14:textId="77777777" w:rsidR="00C75F10" w:rsidRDefault="00C75F10" w:rsidP="00C75F10">
            <w:pPr>
              <w:pStyle w:val="Plattetekst"/>
              <w:jc w:val="left"/>
            </w:pPr>
            <w:r>
              <w:t xml:space="preserve"> </w:t>
            </w:r>
          </w:p>
          <w:p w14:paraId="4CF3EEAA" w14:textId="77777777" w:rsidR="00C75F10" w:rsidRDefault="00C75F10" w:rsidP="00C75F10">
            <w:pPr>
              <w:pStyle w:val="Plattetekst"/>
              <w:jc w:val="left"/>
            </w:pPr>
            <w:r>
              <w:t xml:space="preserve"> </w:t>
            </w:r>
          </w:p>
          <w:p w14:paraId="4517CE05" w14:textId="77777777" w:rsidR="00C75F10" w:rsidRDefault="00C75F10" w:rsidP="00C75F10">
            <w:pPr>
              <w:pStyle w:val="Plattetekst"/>
              <w:jc w:val="left"/>
            </w:pPr>
            <w:r>
              <w:t xml:space="preserve"> </w:t>
            </w:r>
          </w:p>
          <w:p w14:paraId="3D475CA0" w14:textId="77777777" w:rsidR="00C75F10" w:rsidRDefault="00C75F10" w:rsidP="00C75F10">
            <w:pPr>
              <w:pStyle w:val="Plattetekst"/>
              <w:jc w:val="left"/>
            </w:pPr>
            <w:r>
              <w:t xml:space="preserve"> </w:t>
            </w:r>
          </w:p>
          <w:p w14:paraId="4451367B" w14:textId="75B9328D" w:rsidR="00C75F10" w:rsidRDefault="00C75F10" w:rsidP="00C75F10">
            <w:pPr>
              <w:pStyle w:val="Plattetekst"/>
              <w:jc w:val="left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3DA88" w14:textId="66920894" w:rsidR="00C75F10" w:rsidRDefault="00C75F10"/>
        </w:tc>
      </w:tr>
      <w:tr w:rsidR="00C75F10" w14:paraId="0DAC84B6" w14:textId="77777777" w:rsidTr="00EB4136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D4BBA" w14:textId="5DA3D0CA" w:rsidR="00C75F10" w:rsidRDefault="00C75F10" w:rsidP="00C75F10">
            <w:pPr>
              <w:pStyle w:val="Plattetekst"/>
              <w:jc w:val="left"/>
            </w:pPr>
          </w:p>
        </w:tc>
        <w:sdt>
          <w:sdtPr>
            <w:id w:val="124060229"/>
            <w:lock w:val="sdtLocked"/>
            <w:placeholder>
              <w:docPart w:val="2C28C96832A04B08A0AD806E07C6E833"/>
            </w:placeholder>
            <w:showingPlcHdr/>
            <w:text/>
          </w:sdtPr>
          <w:sdtEndPr/>
          <w:sdtContent>
            <w:tc>
              <w:tcPr>
                <w:tcW w:w="52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03F0B98" w14:textId="339A88D2" w:rsidR="00C75F10" w:rsidRDefault="00EB4136">
                <w:r w:rsidRPr="0061037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5F10" w14:paraId="664DE91A" w14:textId="77777777" w:rsidTr="00EB4136">
        <w:trPr>
          <w:trHeight w:val="288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C0054" w14:textId="26FC9D62" w:rsidR="00C75F10" w:rsidRDefault="00C75F10" w:rsidP="00C75F10">
            <w:pPr>
              <w:pStyle w:val="Plattetekst"/>
              <w:jc w:val="left"/>
            </w:pPr>
          </w:p>
        </w:tc>
        <w:sdt>
          <w:sdtPr>
            <w:id w:val="632687197"/>
            <w:placeholder>
              <w:docPart w:val="3D3E790CAD4C43ABAD7FB8A9F84705BE"/>
            </w:placeholder>
            <w:showingPlcHdr/>
            <w:text/>
          </w:sdtPr>
          <w:sdtEndPr/>
          <w:sdtContent>
            <w:tc>
              <w:tcPr>
                <w:tcW w:w="52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0555FEE" w14:textId="740E8FFA" w:rsidR="00C75F10" w:rsidRDefault="00EB4136">
                <w:r w:rsidRPr="0061037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5F10" w14:paraId="3CE42D8F" w14:textId="77777777" w:rsidTr="00EB4136">
        <w:trPr>
          <w:trHeight w:val="288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47AC3" w14:textId="780323D7" w:rsidR="00C75F10" w:rsidRDefault="00C75F10" w:rsidP="00C75F10">
            <w:pPr>
              <w:pStyle w:val="Plattetekst"/>
              <w:jc w:val="left"/>
            </w:pPr>
          </w:p>
        </w:tc>
        <w:sdt>
          <w:sdtPr>
            <w:id w:val="-1440685110"/>
            <w:placeholder>
              <w:docPart w:val="5D4A02C2580240ECA0111D9695CF8253"/>
            </w:placeholder>
            <w:showingPlcHdr/>
            <w:text/>
          </w:sdtPr>
          <w:sdtEndPr/>
          <w:sdtContent>
            <w:tc>
              <w:tcPr>
                <w:tcW w:w="52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F167DC8" w14:textId="10D1F13E" w:rsidR="00C75F10" w:rsidRDefault="00EB4136">
                <w:r w:rsidRPr="0061037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5F10" w14:paraId="6D58575D" w14:textId="77777777" w:rsidTr="00EB4136">
        <w:trPr>
          <w:trHeight w:val="288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4A0DE" w14:textId="4087A895" w:rsidR="00C75F10" w:rsidRDefault="00C75F10" w:rsidP="00C75F10">
            <w:pPr>
              <w:pStyle w:val="Plattetekst"/>
              <w:jc w:val="left"/>
            </w:pPr>
          </w:p>
        </w:tc>
        <w:sdt>
          <w:sdtPr>
            <w:id w:val="1285613875"/>
            <w:placeholder>
              <w:docPart w:val="ADF3AF9AA8B44C008AFC08C8322A7F62"/>
            </w:placeholder>
            <w:showingPlcHdr/>
            <w:text/>
          </w:sdtPr>
          <w:sdtEndPr/>
          <w:sdtContent>
            <w:tc>
              <w:tcPr>
                <w:tcW w:w="52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48C16EC" w14:textId="610523EC" w:rsidR="00C75F10" w:rsidRDefault="00EB4136">
                <w:r w:rsidRPr="0061037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5F10" w14:paraId="3E5E4ADD" w14:textId="77777777" w:rsidTr="00EB4136">
        <w:trPr>
          <w:trHeight w:val="288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C7FBF" w14:textId="5B22B7C1" w:rsidR="00C75F10" w:rsidRDefault="00C75F10" w:rsidP="00C75F10">
            <w:pPr>
              <w:pStyle w:val="Plattetekst"/>
              <w:jc w:val="left"/>
            </w:pPr>
          </w:p>
        </w:tc>
        <w:sdt>
          <w:sdtPr>
            <w:id w:val="-410781688"/>
            <w:placeholder>
              <w:docPart w:val="EACC2CA2B4DC4BC9BE19A3B4D2B2F2DF"/>
            </w:placeholder>
            <w:showingPlcHdr/>
            <w:text/>
          </w:sdtPr>
          <w:sdtEndPr/>
          <w:sdtContent>
            <w:tc>
              <w:tcPr>
                <w:tcW w:w="52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D5DB10E" w14:textId="5F305FD5" w:rsidR="00C75F10" w:rsidRDefault="00EB4136">
                <w:r w:rsidRPr="0061037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5F10" w14:paraId="4C18CAB9" w14:textId="77777777" w:rsidTr="00EB4136">
        <w:trPr>
          <w:trHeight w:val="288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AE5F7" w14:textId="0F6E93AE" w:rsidR="00C75F10" w:rsidRDefault="00C75F10" w:rsidP="00C75F10">
            <w:pPr>
              <w:pStyle w:val="Plattetekst"/>
              <w:jc w:val="left"/>
            </w:pPr>
          </w:p>
        </w:tc>
        <w:sdt>
          <w:sdtPr>
            <w:id w:val="-1280873652"/>
            <w:placeholder>
              <w:docPart w:val="C9EC5F42F01B4ABE964D5600103A952F"/>
            </w:placeholder>
            <w:showingPlcHdr/>
            <w:text/>
          </w:sdtPr>
          <w:sdtEndPr/>
          <w:sdtContent>
            <w:tc>
              <w:tcPr>
                <w:tcW w:w="52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A04FADE" w14:textId="54321DF4" w:rsidR="00C75F10" w:rsidRDefault="00EB4136">
                <w:r w:rsidRPr="0061037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877D4" w14:paraId="37F715C6" w14:textId="77777777" w:rsidTr="00EB4136">
        <w:trPr>
          <w:trHeight w:val="28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45475" w14:textId="77777777" w:rsidR="00EB4136" w:rsidRDefault="00EB4136" w:rsidP="00C75F10">
            <w:pPr>
              <w:pStyle w:val="Plattetekst"/>
              <w:jc w:val="left"/>
            </w:pPr>
          </w:p>
          <w:p w14:paraId="6354AFEC" w14:textId="524BA135" w:rsidR="00B877D4" w:rsidRDefault="00C75F10" w:rsidP="00C75F10">
            <w:pPr>
              <w:pStyle w:val="Plattetekst"/>
              <w:jc w:val="left"/>
            </w:pPr>
            <w:r>
              <w:t>Product ontvangen op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FA22D" w14:textId="77777777" w:rsidR="00EB4136" w:rsidRDefault="00EB4136"/>
          <w:sdt>
            <w:sdtPr>
              <w:id w:val="-34892630"/>
              <w:lock w:val="sdtLocked"/>
              <w:placeholder>
                <w:docPart w:val="448272904E9A4E30B064A21C9AECCDC4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42EDCDA5" w14:textId="7EBD1586" w:rsidR="00B877D4" w:rsidRDefault="00EB4136">
                <w:r w:rsidRPr="00610371">
                  <w:rPr>
                    <w:rStyle w:val="Tekstvantijdelijkeaanduiding"/>
                  </w:rPr>
                  <w:t>Klik of tik om een datum in te voeren.</w:t>
                </w:r>
              </w:p>
            </w:sdtContent>
          </w:sdt>
        </w:tc>
      </w:tr>
      <w:tr w:rsidR="00C75F10" w14:paraId="649A53D6" w14:textId="77777777" w:rsidTr="00EB4136">
        <w:trPr>
          <w:trHeight w:val="1182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96C13" w14:textId="77777777" w:rsidR="00EB4136" w:rsidRDefault="00EB4136" w:rsidP="00C75F10">
            <w:pPr>
              <w:pStyle w:val="Plattetekst"/>
              <w:jc w:val="left"/>
            </w:pPr>
          </w:p>
          <w:p w14:paraId="6D075F2D" w14:textId="222D72CA" w:rsidR="00C75F10" w:rsidRDefault="00C75F10" w:rsidP="00C75F10">
            <w:pPr>
              <w:pStyle w:val="Plattetekst"/>
              <w:jc w:val="left"/>
            </w:pPr>
            <w:r>
              <w:t>Reden van retour (optioneel)</w:t>
            </w:r>
          </w:p>
          <w:p w14:paraId="4EDB23E1" w14:textId="77777777" w:rsidR="00C75F10" w:rsidRDefault="00C75F10" w:rsidP="00C75F10">
            <w:pPr>
              <w:pStyle w:val="Plattetekst"/>
              <w:jc w:val="left"/>
            </w:pPr>
            <w:r>
              <w:t xml:space="preserve"> </w:t>
            </w:r>
          </w:p>
          <w:p w14:paraId="1D0B16D0" w14:textId="47FC432F" w:rsidR="00C75F10" w:rsidRDefault="00C75F10" w:rsidP="00C75F10">
            <w:pPr>
              <w:pStyle w:val="Plattetekst"/>
              <w:jc w:val="left"/>
            </w:pPr>
            <w: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C02C4" w14:textId="77777777" w:rsidR="00EB4136" w:rsidRDefault="00EB4136"/>
          <w:sdt>
            <w:sdtPr>
              <w:id w:val="-1349097390"/>
              <w:lock w:val="sdtLocked"/>
              <w:placeholder>
                <w:docPart w:val="3834252FDF6B44D48F9F501FA8AC93B9"/>
              </w:placeholder>
              <w:showingPlcHdr/>
              <w:text/>
            </w:sdtPr>
            <w:sdtEndPr/>
            <w:sdtContent>
              <w:p w14:paraId="4D76E0C9" w14:textId="636692D6" w:rsidR="00C75F10" w:rsidRDefault="00EB4136">
                <w:r w:rsidRPr="00610371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391F61CF" w14:textId="65976168" w:rsidR="00B877D4" w:rsidRDefault="00B877D4"/>
    <w:p w14:paraId="7B80B4EF" w14:textId="14F9023C" w:rsidR="00C75F10" w:rsidRDefault="00C75F10">
      <w:r>
        <w:t>*</w:t>
      </w:r>
      <w:r w:rsidRPr="00C75F10">
        <w:rPr>
          <w:sz w:val="18"/>
          <w:szCs w:val="18"/>
        </w:rPr>
        <w:t>U vindt het order</w:t>
      </w:r>
      <w:r w:rsidR="00721AA8">
        <w:rPr>
          <w:sz w:val="18"/>
          <w:szCs w:val="18"/>
        </w:rPr>
        <w:t>- en de artikel</w:t>
      </w:r>
      <w:r w:rsidRPr="00C75F10">
        <w:rPr>
          <w:sz w:val="18"/>
          <w:szCs w:val="18"/>
        </w:rPr>
        <w:t>nummer</w:t>
      </w:r>
      <w:r w:rsidR="00721AA8">
        <w:rPr>
          <w:sz w:val="18"/>
          <w:szCs w:val="18"/>
        </w:rPr>
        <w:t>(s)</w:t>
      </w:r>
      <w:r w:rsidRPr="00C75F10">
        <w:rPr>
          <w:sz w:val="18"/>
          <w:szCs w:val="18"/>
        </w:rPr>
        <w:t xml:space="preserve"> op de aan u </w:t>
      </w:r>
      <w:r>
        <w:rPr>
          <w:sz w:val="18"/>
          <w:szCs w:val="18"/>
        </w:rPr>
        <w:t>gemailde</w:t>
      </w:r>
      <w:r w:rsidRPr="00C75F10">
        <w:rPr>
          <w:sz w:val="18"/>
          <w:szCs w:val="18"/>
        </w:rPr>
        <w:t xml:space="preserve"> orderbevestiging</w:t>
      </w:r>
    </w:p>
    <w:sectPr w:rsidR="00C75F10" w:rsidSect="00B877D4"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10"/>
    <w:rsid w:val="00105563"/>
    <w:rsid w:val="001B7679"/>
    <w:rsid w:val="004E36A0"/>
    <w:rsid w:val="00721AA8"/>
    <w:rsid w:val="00875757"/>
    <w:rsid w:val="009F4609"/>
    <w:rsid w:val="00B877D4"/>
    <w:rsid w:val="00C60791"/>
    <w:rsid w:val="00C75F10"/>
    <w:rsid w:val="00CE644D"/>
    <w:rsid w:val="00EA5D52"/>
    <w:rsid w:val="00EB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8117A"/>
  <w15:docId w15:val="{D45F39F6-8CAD-4BED-AFD6-0DEDF68A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 w:cs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jc w:val="right"/>
    </w:pPr>
  </w:style>
  <w:style w:type="paragraph" w:styleId="Datum">
    <w:name w:val="Date"/>
    <w:basedOn w:val="Standaard"/>
    <w:next w:val="Standaard"/>
    <w:pPr>
      <w:spacing w:before="240" w:after="240"/>
    </w:p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table" w:styleId="Tabelraster">
    <w:name w:val="Table Grid"/>
    <w:basedOn w:val="Standaardtabel"/>
    <w:rPr>
      <w:lang w:val="nl-NL" w:eastAsia="nl-NL"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B4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403DD5DCAC42F2A968781949DE84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10AC29-3A73-4230-9EA0-FDC898AC6A55}"/>
      </w:docPartPr>
      <w:docPartBody>
        <w:p w:rsidR="00000000" w:rsidRDefault="00D04278" w:rsidP="00D04278">
          <w:pPr>
            <w:pStyle w:val="F2403DD5DCAC42F2A968781949DE8414"/>
          </w:pPr>
          <w:r w:rsidRPr="006103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676E4523604C58BA7373D4F791E4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4D522F-E1CB-41A9-B185-5C6751A8A266}"/>
      </w:docPartPr>
      <w:docPartBody>
        <w:p w:rsidR="00000000" w:rsidRDefault="00D04278" w:rsidP="00D04278">
          <w:pPr>
            <w:pStyle w:val="F5676E4523604C58BA7373D4F791E4C8"/>
          </w:pPr>
          <w:r w:rsidRPr="006103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010DCD6E934D348958464491BE59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4D63D5-0952-4D1C-8914-BCF2BCC555F0}"/>
      </w:docPartPr>
      <w:docPartBody>
        <w:p w:rsidR="00000000" w:rsidRDefault="00D04278" w:rsidP="00D04278">
          <w:pPr>
            <w:pStyle w:val="86010DCD6E934D348958464491BE5976"/>
          </w:pPr>
          <w:r w:rsidRPr="006103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BE1B955FDF479FA45AFD3DD22B93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3DE03D-1101-4C7C-8EC8-5480CEFDD8C8}"/>
      </w:docPartPr>
      <w:docPartBody>
        <w:p w:rsidR="00000000" w:rsidRDefault="00D04278" w:rsidP="00D04278">
          <w:pPr>
            <w:pStyle w:val="DEBE1B955FDF479FA45AFD3DD22B93A0"/>
          </w:pPr>
          <w:r w:rsidRPr="006103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28C96832A04B08A0AD806E07C6E8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998F63-1719-4F86-923F-DD09A35A7B0A}"/>
      </w:docPartPr>
      <w:docPartBody>
        <w:p w:rsidR="00000000" w:rsidRDefault="00D04278" w:rsidP="00D04278">
          <w:pPr>
            <w:pStyle w:val="2C28C96832A04B08A0AD806E07C6E833"/>
          </w:pPr>
          <w:r w:rsidRPr="006103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3E790CAD4C43ABAD7FB8A9F84705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23C649-91F5-4410-B164-A4AFDD46AB90}"/>
      </w:docPartPr>
      <w:docPartBody>
        <w:p w:rsidR="00000000" w:rsidRDefault="00D04278" w:rsidP="00D04278">
          <w:pPr>
            <w:pStyle w:val="3D3E790CAD4C43ABAD7FB8A9F84705BE"/>
          </w:pPr>
          <w:r w:rsidRPr="006103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4A02C2580240ECA0111D9695CF82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5F90E2-2361-4E8A-AF4D-9E0EBD271789}"/>
      </w:docPartPr>
      <w:docPartBody>
        <w:p w:rsidR="00000000" w:rsidRDefault="00D04278" w:rsidP="00D04278">
          <w:pPr>
            <w:pStyle w:val="5D4A02C2580240ECA0111D9695CF8253"/>
          </w:pPr>
          <w:r w:rsidRPr="006103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DF3AF9AA8B44C008AFC08C8322A7F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E65223-DE0C-44F8-9558-289A5E742A0B}"/>
      </w:docPartPr>
      <w:docPartBody>
        <w:p w:rsidR="00000000" w:rsidRDefault="00D04278" w:rsidP="00D04278">
          <w:pPr>
            <w:pStyle w:val="ADF3AF9AA8B44C008AFC08C8322A7F62"/>
          </w:pPr>
          <w:r w:rsidRPr="006103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CC2CA2B4DC4BC9BE19A3B4D2B2F2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C2FBA-4A44-4687-A47D-ABBA0A45B5FA}"/>
      </w:docPartPr>
      <w:docPartBody>
        <w:p w:rsidR="00000000" w:rsidRDefault="00D04278" w:rsidP="00D04278">
          <w:pPr>
            <w:pStyle w:val="EACC2CA2B4DC4BC9BE19A3B4D2B2F2DF"/>
          </w:pPr>
          <w:r w:rsidRPr="006103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EC5F42F01B4ABE964D5600103A95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CC3EB4-BA99-4DF7-8740-B3B3A66860BB}"/>
      </w:docPartPr>
      <w:docPartBody>
        <w:p w:rsidR="00000000" w:rsidRDefault="00D04278" w:rsidP="00D04278">
          <w:pPr>
            <w:pStyle w:val="C9EC5F42F01B4ABE964D5600103A952F"/>
          </w:pPr>
          <w:r w:rsidRPr="0061037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48272904E9A4E30B064A21C9AECC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D765A2-710D-4690-B369-93023C5A17CC}"/>
      </w:docPartPr>
      <w:docPartBody>
        <w:p w:rsidR="00000000" w:rsidRDefault="00D04278" w:rsidP="00D04278">
          <w:pPr>
            <w:pStyle w:val="448272904E9A4E30B064A21C9AECCDC4"/>
          </w:pPr>
          <w:r w:rsidRPr="00610371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834252FDF6B44D48F9F501FA8AC93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2EF604-2D29-470F-A4FF-39F55D6412D4}"/>
      </w:docPartPr>
      <w:docPartBody>
        <w:p w:rsidR="00000000" w:rsidRDefault="00D04278" w:rsidP="00D04278">
          <w:pPr>
            <w:pStyle w:val="3834252FDF6B44D48F9F501FA8AC93B9"/>
          </w:pPr>
          <w:r w:rsidRPr="0061037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4F"/>
    <w:rsid w:val="001111F3"/>
    <w:rsid w:val="0030634F"/>
    <w:rsid w:val="007B21B3"/>
    <w:rsid w:val="00D0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04278"/>
    <w:rPr>
      <w:color w:val="808080"/>
    </w:rPr>
  </w:style>
  <w:style w:type="paragraph" w:customStyle="1" w:styleId="F2403DD5DCAC42F2A968781949DE8414">
    <w:name w:val="F2403DD5DCAC42F2A968781949DE8414"/>
    <w:rsid w:val="00D0427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676E4523604C58BA7373D4F791E4C8">
    <w:name w:val="F5676E4523604C58BA7373D4F791E4C8"/>
    <w:rsid w:val="00D0427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010DCD6E934D348958464491BE5976">
    <w:name w:val="86010DCD6E934D348958464491BE5976"/>
    <w:rsid w:val="00D0427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BE1B955FDF479FA45AFD3DD22B93A0">
    <w:name w:val="DEBE1B955FDF479FA45AFD3DD22B93A0"/>
    <w:rsid w:val="00D0427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28C96832A04B08A0AD806E07C6E833">
    <w:name w:val="2C28C96832A04B08A0AD806E07C6E833"/>
    <w:rsid w:val="00D0427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3E790CAD4C43ABAD7FB8A9F84705BE">
    <w:name w:val="3D3E790CAD4C43ABAD7FB8A9F84705BE"/>
    <w:rsid w:val="00D0427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4A02C2580240ECA0111D9695CF8253">
    <w:name w:val="5D4A02C2580240ECA0111D9695CF8253"/>
    <w:rsid w:val="00D0427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F3AF9AA8B44C008AFC08C8322A7F62">
    <w:name w:val="ADF3AF9AA8B44C008AFC08C8322A7F62"/>
    <w:rsid w:val="00D0427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CC2CA2B4DC4BC9BE19A3B4D2B2F2DF">
    <w:name w:val="EACC2CA2B4DC4BC9BE19A3B4D2B2F2DF"/>
    <w:rsid w:val="00D0427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EC5F42F01B4ABE964D5600103A952F">
    <w:name w:val="C9EC5F42F01B4ABE964D5600103A952F"/>
    <w:rsid w:val="00D0427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8272904E9A4E30B064A21C9AECCDC4">
    <w:name w:val="448272904E9A4E30B064A21C9AECCDC4"/>
    <w:rsid w:val="00D0427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34252FDF6B44D48F9F501FA8AC93B9">
    <w:name w:val="3834252FDF6B44D48F9F501FA8AC93B9"/>
    <w:rsid w:val="00D04278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e6b10b74-023b-4505-bd21-3dea7fe386f6">false</MarketSpecific>
    <ApprovalStatus xmlns="e6b10b74-023b-4505-bd21-3dea7fe386f6">InProgress</ApprovalStatus>
    <LocComments xmlns="e6b10b74-023b-4505-bd21-3dea7fe386f6" xsi:nil="true"/>
    <DirectSourceMarket xmlns="e6b10b74-023b-4505-bd21-3dea7fe386f6">english</DirectSourceMarket>
    <ThumbnailAssetId xmlns="e6b10b74-023b-4505-bd21-3dea7fe386f6" xsi:nil="true"/>
    <PrimaryImageGen xmlns="e6b10b74-023b-4505-bd21-3dea7fe386f6">true</PrimaryImageGen>
    <LegacyData xmlns="e6b10b74-023b-4505-bd21-3dea7fe386f6" xsi:nil="true"/>
    <TPFriendlyName xmlns="e6b10b74-023b-4505-bd21-3dea7fe386f6" xsi:nil="true"/>
    <NumericId xmlns="e6b10b74-023b-4505-bd21-3dea7fe386f6" xsi:nil="true"/>
    <LocRecommendedHandoff xmlns="e6b10b74-023b-4505-bd21-3dea7fe386f6" xsi:nil="true"/>
    <BlockPublish xmlns="e6b10b74-023b-4505-bd21-3dea7fe386f6">false</BlockPublish>
    <BusinessGroup xmlns="e6b10b74-023b-4505-bd21-3dea7fe386f6" xsi:nil="true"/>
    <OpenTemplate xmlns="e6b10b74-023b-4505-bd21-3dea7fe386f6">true</OpenTemplate>
    <SourceTitle xmlns="e6b10b74-023b-4505-bd21-3dea7fe386f6">Employee emergency information form</SourceTitle>
    <APEditor xmlns="e6b10b74-023b-4505-bd21-3dea7fe386f6">
      <UserInfo>
        <DisplayName/>
        <AccountId xsi:nil="true"/>
        <AccountType/>
      </UserInfo>
    </APEditor>
    <UALocComments xmlns="e6b10b74-023b-4505-bd21-3dea7fe386f6">2007 Template UpLeveling Do Not HandOff</UALocComments>
    <IntlLangReviewDate xmlns="e6b10b74-023b-4505-bd21-3dea7fe386f6" xsi:nil="true"/>
    <PublishStatusLookup xmlns="e6b10b74-023b-4505-bd21-3dea7fe386f6">
      <Value>348739</Value>
      <Value>348749</Value>
    </PublishStatusLookup>
    <ParentAssetId xmlns="e6b10b74-023b-4505-bd21-3dea7fe386f6" xsi:nil="true"/>
    <FeatureTagsTaxHTField0 xmlns="e6b10b74-023b-4505-bd21-3dea7fe386f6">
      <Terms xmlns="http://schemas.microsoft.com/office/infopath/2007/PartnerControls"/>
    </FeatureTagsTaxHTField0>
    <MachineTranslated xmlns="e6b10b74-023b-4505-bd21-3dea7fe386f6">false</MachineTranslated>
    <Providers xmlns="e6b10b74-023b-4505-bd21-3dea7fe386f6" xsi:nil="true"/>
    <OriginalSourceMarket xmlns="e6b10b74-023b-4505-bd21-3dea7fe386f6">english</OriginalSourceMarket>
    <APDescription xmlns="e6b10b74-023b-4505-bd21-3dea7fe386f6" xsi:nil="true"/>
    <ContentItem xmlns="e6b10b74-023b-4505-bd21-3dea7fe386f6" xsi:nil="true"/>
    <ClipArtFilename xmlns="e6b10b74-023b-4505-bd21-3dea7fe386f6" xsi:nil="true"/>
    <TPInstallLocation xmlns="e6b10b74-023b-4505-bd21-3dea7fe386f6" xsi:nil="true"/>
    <TimesCloned xmlns="e6b10b74-023b-4505-bd21-3dea7fe386f6" xsi:nil="true"/>
    <PublishTargets xmlns="e6b10b74-023b-4505-bd21-3dea7fe386f6">OfficeOnline,OfficeOnlineVNext</PublishTargets>
    <AcquiredFrom xmlns="e6b10b74-023b-4505-bd21-3dea7fe386f6">Internal MS</AcquiredFrom>
    <AssetStart xmlns="e6b10b74-023b-4505-bd21-3dea7fe386f6">2012-02-06T20:20:00+00:00</AssetStart>
    <FriendlyTitle xmlns="e6b10b74-023b-4505-bd21-3dea7fe386f6" xsi:nil="true"/>
    <Provider xmlns="e6b10b74-023b-4505-bd21-3dea7fe386f6" xsi:nil="true"/>
    <LastHandOff xmlns="e6b10b74-023b-4505-bd21-3dea7fe386f6" xsi:nil="true"/>
    <TPClientViewer xmlns="e6b10b74-023b-4505-bd21-3dea7fe386f6" xsi:nil="true"/>
    <TemplateStatus xmlns="e6b10b74-023b-4505-bd21-3dea7fe386f6">Complete</TemplateStatus>
    <ShowIn xmlns="e6b10b74-023b-4505-bd21-3dea7fe386f6">Show everywhere</ShowIn>
    <CSXHash xmlns="e6b10b74-023b-4505-bd21-3dea7fe386f6" xsi:nil="true"/>
    <Downloads xmlns="e6b10b74-023b-4505-bd21-3dea7fe386f6">0</Downloads>
    <VoteCount xmlns="e6b10b74-023b-4505-bd21-3dea7fe386f6" xsi:nil="true"/>
    <OOCacheId xmlns="e6b10b74-023b-4505-bd21-3dea7fe386f6" xsi:nil="true"/>
    <IsDeleted xmlns="e6b10b74-023b-4505-bd21-3dea7fe386f6">false</IsDeleted>
    <InternalTagsTaxHTField0 xmlns="e6b10b74-023b-4505-bd21-3dea7fe386f6">
      <Terms xmlns="http://schemas.microsoft.com/office/infopath/2007/PartnerControls"/>
    </InternalTagsTaxHTField0>
    <UANotes xmlns="e6b10b74-023b-4505-bd21-3dea7fe386f6">2003 to 2007 conversion</UANotes>
    <AssetExpire xmlns="e6b10b74-023b-4505-bd21-3dea7fe386f6">2035-01-01T08:00:00+00:00</AssetExpire>
    <CSXSubmissionMarket xmlns="e6b10b74-023b-4505-bd21-3dea7fe386f6" xsi:nil="true"/>
    <DSATActionTaken xmlns="e6b10b74-023b-4505-bd21-3dea7fe386f6" xsi:nil="true"/>
    <SubmitterId xmlns="e6b10b74-023b-4505-bd21-3dea7fe386f6" xsi:nil="true"/>
    <EditorialTags xmlns="e6b10b74-023b-4505-bd21-3dea7fe386f6" xsi:nil="true"/>
    <TPExecutable xmlns="e6b10b74-023b-4505-bd21-3dea7fe386f6" xsi:nil="true"/>
    <CSXSubmissionDate xmlns="e6b10b74-023b-4505-bd21-3dea7fe386f6" xsi:nil="true"/>
    <CSXUpdate xmlns="e6b10b74-023b-4505-bd21-3dea7fe386f6">false</CSXUpdate>
    <AssetType xmlns="e6b10b74-023b-4505-bd21-3dea7fe386f6">TP</AssetType>
    <ApprovalLog xmlns="e6b10b74-023b-4505-bd21-3dea7fe386f6" xsi:nil="true"/>
    <BugNumber xmlns="e6b10b74-023b-4505-bd21-3dea7fe386f6" xsi:nil="true"/>
    <OriginAsset xmlns="e6b10b74-023b-4505-bd21-3dea7fe386f6" xsi:nil="true"/>
    <TPComponent xmlns="e6b10b74-023b-4505-bd21-3dea7fe386f6" xsi:nil="true"/>
    <Milestone xmlns="e6b10b74-023b-4505-bd21-3dea7fe386f6" xsi:nil="true"/>
    <RecommendationsModifier xmlns="e6b10b74-023b-4505-bd21-3dea7fe386f6" xsi:nil="true"/>
    <AssetId xmlns="e6b10b74-023b-4505-bd21-3dea7fe386f6">TP102825484</AssetId>
    <PolicheckWords xmlns="e6b10b74-023b-4505-bd21-3dea7fe386f6" xsi:nil="true"/>
    <TPLaunchHelpLink xmlns="e6b10b74-023b-4505-bd21-3dea7fe386f6" xsi:nil="true"/>
    <IntlLocPriority xmlns="e6b10b74-023b-4505-bd21-3dea7fe386f6" xsi:nil="true"/>
    <TPApplication xmlns="e6b10b74-023b-4505-bd21-3dea7fe386f6" xsi:nil="true"/>
    <IntlLangReviewer xmlns="e6b10b74-023b-4505-bd21-3dea7fe386f6" xsi:nil="true"/>
    <HandoffToMSDN xmlns="e6b10b74-023b-4505-bd21-3dea7fe386f6" xsi:nil="true"/>
    <PlannedPubDate xmlns="e6b10b74-023b-4505-bd21-3dea7fe386f6" xsi:nil="true"/>
    <CrawlForDependencies xmlns="e6b10b74-023b-4505-bd21-3dea7fe386f6">false</CrawlForDependencies>
    <LocLastLocAttemptVersionLookup xmlns="e6b10b74-023b-4505-bd21-3dea7fe386f6">823468</LocLastLocAttemptVersionLookup>
    <TrustLevel xmlns="e6b10b74-023b-4505-bd21-3dea7fe386f6">1 Microsoft Managed Content</TrustLevel>
    <CampaignTagsTaxHTField0 xmlns="e6b10b74-023b-4505-bd21-3dea7fe386f6">
      <Terms xmlns="http://schemas.microsoft.com/office/infopath/2007/PartnerControls"/>
    </CampaignTagsTaxHTField0>
    <TPNamespace xmlns="e6b10b74-023b-4505-bd21-3dea7fe386f6" xsi:nil="true"/>
    <TaxCatchAll xmlns="e6b10b74-023b-4505-bd21-3dea7fe386f6"/>
    <IsSearchable xmlns="e6b10b74-023b-4505-bd21-3dea7fe386f6">true</IsSearchable>
    <TemplateTemplateType xmlns="e6b10b74-023b-4505-bd21-3dea7fe386f6">Word 2007 Default</TemplateTemplateType>
    <Markets xmlns="e6b10b74-023b-4505-bd21-3dea7fe386f6"/>
    <IntlLangReview xmlns="e6b10b74-023b-4505-bd21-3dea7fe386f6">false</IntlLangReview>
    <UAProjectedTotalWords xmlns="e6b10b74-023b-4505-bd21-3dea7fe386f6" xsi:nil="true"/>
    <OutputCachingOn xmlns="e6b10b74-023b-4505-bd21-3dea7fe386f6">false</OutputCachingOn>
    <LocMarketGroupTiers2 xmlns="e6b10b74-023b-4505-bd21-3dea7fe386f6">,t:Tier 1,t:Tier 2,t:Tier 3,</LocMarketGroupTiers2>
    <APAuthor xmlns="e6b10b74-023b-4505-bd21-3dea7fe386f6">
      <UserInfo>
        <DisplayName/>
        <AccountId>2721</AccountId>
        <AccountType/>
      </UserInfo>
    </APAuthor>
    <TPCommandLine xmlns="e6b10b74-023b-4505-bd21-3dea7fe386f6" xsi:nil="true"/>
    <LocManualTestRequired xmlns="e6b10b74-023b-4505-bd21-3dea7fe386f6">false</LocManualTestRequired>
    <TPAppVersion xmlns="e6b10b74-023b-4505-bd21-3dea7fe386f6" xsi:nil="true"/>
    <EditorialStatus xmlns="e6b10b74-023b-4505-bd21-3dea7fe386f6" xsi:nil="true"/>
    <LastModifiedDateTime xmlns="e6b10b74-023b-4505-bd21-3dea7fe386f6" xsi:nil="true"/>
    <TPLaunchHelpLinkType xmlns="e6b10b74-023b-4505-bd21-3dea7fe386f6">Template</TPLaunchHelpLinkType>
    <OriginalRelease xmlns="e6b10b74-023b-4505-bd21-3dea7fe386f6">14</OriginalRelease>
    <ScenarioTagsTaxHTField0 xmlns="e6b10b74-023b-4505-bd21-3dea7fe386f6">
      <Terms xmlns="http://schemas.microsoft.com/office/infopath/2007/PartnerControls"/>
    </ScenarioTagsTaxHTField0>
    <LocalizationTagsTaxHTField0 xmlns="e6b10b74-023b-4505-bd21-3dea7fe386f6">
      <Terms xmlns="http://schemas.microsoft.com/office/infopath/2007/PartnerControls"/>
    </LocalizationTagsTaxHTField0>
    <Manager xmlns="e6b10b74-023b-4505-bd21-3dea7fe386f6" xsi:nil="true"/>
    <UALocRecommendation xmlns="e6b10b74-023b-4505-bd21-3dea7fe386f6">Localize</UALocRecommendation>
    <ArtSampleDocs xmlns="e6b10b74-023b-4505-bd21-3dea7fe386f6" xsi:nil="true"/>
    <UACurrentWords xmlns="e6b10b74-023b-4505-bd21-3dea7fe386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BDA964ABCF6134795B89D3DFFAE1FEF0400396DD46F8E1CE5468AAD42C750079EC0" ma:contentTypeVersion="56" ma:contentTypeDescription="Create a new document." ma:contentTypeScope="" ma:versionID="037949562267adc420c401b5d1081b0d">
  <xsd:schema xmlns:xsd="http://www.w3.org/2001/XMLSchema" xmlns:xs="http://www.w3.org/2001/XMLSchema" xmlns:p="http://schemas.microsoft.com/office/2006/metadata/properties" xmlns:ns2="e6b10b74-023b-4505-bd21-3dea7fe386f6" targetNamespace="http://schemas.microsoft.com/office/2006/metadata/properties" ma:root="true" ma:fieldsID="27379c82448e8bb51bda9e1977bc4244" ns2:_="">
    <xsd:import namespace="e6b10b74-023b-4505-bd21-3dea7fe386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0b74-023b-4505-bd21-3dea7fe386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e82df2b8-fe41-4947-8486-51a5ce8b26f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E63E0F41-F43D-451E-9C99-BB9828D6CA16}" ma:internalName="CSXSubmissionMarket" ma:readOnly="false" ma:showField="MarketName" ma:web="e6b10b74-023b-4505-bd21-3dea7fe386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889c2e3-9949-4ec1-a054-3409735ce40f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1B8A0728-958F-48E5-830D-7FB0F42DE0DE}" ma:internalName="InProjectListLookup" ma:readOnly="true" ma:showField="InProjectLis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21a37816-d32f-435f-b65b-828592c3f9a1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1B8A0728-958F-48E5-830D-7FB0F42DE0DE}" ma:internalName="LastCompleteVersionLookup" ma:readOnly="true" ma:showField="LastComplete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1B8A0728-958F-48E5-830D-7FB0F42DE0DE}" ma:internalName="LastPreviewErrorLookup" ma:readOnly="true" ma:showField="LastPreview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1B8A0728-958F-48E5-830D-7FB0F42DE0DE}" ma:internalName="LastPreviewResultLookup" ma:readOnly="true" ma:showField="LastPreview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1B8A0728-958F-48E5-830D-7FB0F42DE0DE}" ma:internalName="LastPreviewAttemptDateLookup" ma:readOnly="true" ma:showField="LastPreview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1B8A0728-958F-48E5-830D-7FB0F42DE0DE}" ma:internalName="LastPreviewedByLookup" ma:readOnly="true" ma:showField="LastPreview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1B8A0728-958F-48E5-830D-7FB0F42DE0DE}" ma:internalName="LastPreviewTimeLookup" ma:readOnly="true" ma:showField="LastPreview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1B8A0728-958F-48E5-830D-7FB0F42DE0DE}" ma:internalName="LastPreviewVersionLookup" ma:readOnly="true" ma:showField="LastPreview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1B8A0728-958F-48E5-830D-7FB0F42DE0DE}" ma:internalName="LastPublishErrorLookup" ma:readOnly="true" ma:showField="LastPublish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1B8A0728-958F-48E5-830D-7FB0F42DE0DE}" ma:internalName="LastPublishResultLookup" ma:readOnly="true" ma:showField="LastPublish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1B8A0728-958F-48E5-830D-7FB0F42DE0DE}" ma:internalName="LastPublishAttemptDateLookup" ma:readOnly="true" ma:showField="LastPublish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1B8A0728-958F-48E5-830D-7FB0F42DE0DE}" ma:internalName="LastPublishedByLookup" ma:readOnly="true" ma:showField="LastPublish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1B8A0728-958F-48E5-830D-7FB0F42DE0DE}" ma:internalName="LastPublishTimeLookup" ma:readOnly="true" ma:showField="LastPublish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1B8A0728-958F-48E5-830D-7FB0F42DE0DE}" ma:internalName="LastPublishVersionLookup" ma:readOnly="true" ma:showField="LastPublish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A17E829A-F1CE-4E08-A3F4-0A7C7B006C3F}" ma:internalName="LocLastLocAttemptVersionLookup" ma:readOnly="false" ma:showField="LastLocAttemptVersion" ma:web="e6b10b74-023b-4505-bd21-3dea7fe386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A17E829A-F1CE-4E08-A3F4-0A7C7B006C3F}" ma:internalName="LocLastLocAttemptVersionTypeLookup" ma:readOnly="true" ma:showField="LastLocAttemptVersionType" ma:web="e6b10b74-023b-4505-bd21-3dea7fe386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A17E829A-F1CE-4E08-A3F4-0A7C7B006C3F}" ma:internalName="LocNewPublishedVersionLookup" ma:readOnly="true" ma:showField="NewPublishedVersion" ma:web="e6b10b74-023b-4505-bd21-3dea7fe386f6">
      <xsd:simpleType>
        <xsd:restriction base="dms:Lookup"/>
      </xsd:simpleType>
    </xsd:element>
    <xsd:element name="LocOverallHandbackStatusLookup" ma:index="75" nillable="true" ma:displayName="Loc Overall Handback Status" ma:default="" ma:list="{A17E829A-F1CE-4E08-A3F4-0A7C7B006C3F}" ma:internalName="LocOverallHandbackStatusLookup" ma:readOnly="true" ma:showField="OverallHandbackStatus" ma:web="e6b10b74-023b-4505-bd21-3dea7fe386f6">
      <xsd:simpleType>
        <xsd:restriction base="dms:Lookup"/>
      </xsd:simpleType>
    </xsd:element>
    <xsd:element name="LocOverallLocStatusLookup" ma:index="76" nillable="true" ma:displayName="Loc Overall Localize Status" ma:default="" ma:list="{A17E829A-F1CE-4E08-A3F4-0A7C7B006C3F}" ma:internalName="LocOverallLocStatusLookup" ma:readOnly="true" ma:showField="OverallLocStatus" ma:web="e6b10b74-023b-4505-bd21-3dea7fe386f6">
      <xsd:simpleType>
        <xsd:restriction base="dms:Lookup"/>
      </xsd:simpleType>
    </xsd:element>
    <xsd:element name="LocOverallPreviewStatusLookup" ma:index="77" nillable="true" ma:displayName="Loc Overall Preview Status" ma:default="" ma:list="{A17E829A-F1CE-4E08-A3F4-0A7C7B006C3F}" ma:internalName="LocOverallPreviewStatusLookup" ma:readOnly="true" ma:showField="OverallPreviewStatus" ma:web="e6b10b74-023b-4505-bd21-3dea7fe386f6">
      <xsd:simpleType>
        <xsd:restriction base="dms:Lookup"/>
      </xsd:simpleType>
    </xsd:element>
    <xsd:element name="LocOverallPublishStatusLookup" ma:index="78" nillable="true" ma:displayName="Loc Overall Publish Status" ma:default="" ma:list="{A17E829A-F1CE-4E08-A3F4-0A7C7B006C3F}" ma:internalName="LocOverallPublishStatusLookup" ma:readOnly="true" ma:showField="OverallPublishStatus" ma:web="e6b10b74-023b-4505-bd21-3dea7fe386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A17E829A-F1CE-4E08-A3F4-0A7C7B006C3F}" ma:internalName="LocProcessedForHandoffsLookup" ma:readOnly="true" ma:showField="ProcessedForHandoffs" ma:web="e6b10b74-023b-4505-bd21-3dea7fe386f6">
      <xsd:simpleType>
        <xsd:restriction base="dms:Lookup"/>
      </xsd:simpleType>
    </xsd:element>
    <xsd:element name="LocProcessedForMarketsLookup" ma:index="81" nillable="true" ma:displayName="Loc Processed For Markets" ma:default="" ma:list="{A17E829A-F1CE-4E08-A3F4-0A7C7B006C3F}" ma:internalName="LocProcessedForMarketsLookup" ma:readOnly="true" ma:showField="ProcessedForMarkets" ma:web="e6b10b74-023b-4505-bd21-3dea7fe386f6">
      <xsd:simpleType>
        <xsd:restriction base="dms:Lookup"/>
      </xsd:simpleType>
    </xsd:element>
    <xsd:element name="LocPublishedDependentAssetsLookup" ma:index="82" nillable="true" ma:displayName="Loc Published Dependent Assets" ma:default="" ma:list="{A17E829A-F1CE-4E08-A3F4-0A7C7B006C3F}" ma:internalName="LocPublishedDependentAssetsLookup" ma:readOnly="true" ma:showField="PublishedDependentAssets" ma:web="e6b10b74-023b-4505-bd21-3dea7fe386f6">
      <xsd:simpleType>
        <xsd:restriction base="dms:Lookup"/>
      </xsd:simpleType>
    </xsd:element>
    <xsd:element name="LocPublishedLinkedAssetsLookup" ma:index="83" nillable="true" ma:displayName="Loc Published Linked Assets" ma:default="" ma:list="{A17E829A-F1CE-4E08-A3F4-0A7C7B006C3F}" ma:internalName="LocPublishedLinkedAssetsLookup" ma:readOnly="true" ma:showField="PublishedLinkedAssets" ma:web="e6b10b74-023b-4505-bd21-3dea7fe386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9f7e258f-951e-4553-882a-df481c2855c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E63E0F41-F43D-451E-9C99-BB9828D6CA16}" ma:internalName="Markets" ma:readOnly="false" ma:showField="MarketNa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1B8A0728-958F-48E5-830D-7FB0F42DE0DE}" ma:internalName="NumOfRatingsLookup" ma:readOnly="true" ma:showField="NumOfRating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1B8A0728-958F-48E5-830D-7FB0F42DE0DE}" ma:internalName="PublishStatusLookup" ma:readOnly="false" ma:showField="PublishStatu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45eb1e28-141a-471b-b8e5-0e0806215fb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ee155f21-437f-4384-b449-96db9b31c898}" ma:internalName="TaxCatchAll" ma:showField="CatchAllData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ee155f21-437f-4384-b449-96db9b31c898}" ma:internalName="TaxCatchAllLabel" ma:readOnly="true" ma:showField="CatchAllDataLabel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6D69D-9B63-46F8-888F-1BDF204B2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18851-40B5-4148-AE37-4C99609052A5}">
  <ds:schemaRefs>
    <ds:schemaRef ds:uri="http://schemas.microsoft.com/office/2006/metadata/properties"/>
    <ds:schemaRef ds:uri="http://schemas.microsoft.com/office/infopath/2007/PartnerControls"/>
    <ds:schemaRef ds:uri="e6b10b74-023b-4505-bd21-3dea7fe386f6"/>
  </ds:schemaRefs>
</ds:datastoreItem>
</file>

<file path=customXml/itemProps3.xml><?xml version="1.0" encoding="utf-8"?>
<ds:datastoreItem xmlns:ds="http://schemas.openxmlformats.org/officeDocument/2006/customXml" ds:itemID="{16607914-A856-4585-8A34-47D3C705D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0b74-023b-4505-bd21-3dea7fe3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Francis van Rijs</cp:lastModifiedBy>
  <cp:revision>2</cp:revision>
  <cp:lastPrinted>2003-03-28T22:11:00Z</cp:lastPrinted>
  <dcterms:created xsi:type="dcterms:W3CDTF">2020-06-02T12:04:00Z</dcterms:created>
  <dcterms:modified xsi:type="dcterms:W3CDTF">2020-06-02T12:04:00Z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TC060889401043</vt:lpwstr>
  </property>
  <property fmtid="{D5CDD505-2E9C-101B-9397-08002B2CF9AE}" pid="3" name="Order">
    <vt:r8>6164000</vt:r8>
  </property>
  <property fmtid="{D5CDD505-2E9C-101B-9397-08002B2CF9AE}" pid="4" name="HiddenCategoryTags">
    <vt:lpwstr/>
  </property>
  <property fmtid="{D5CDD505-2E9C-101B-9397-08002B2CF9AE}" pid="5" name="InternalTags">
    <vt:lpwstr/>
  </property>
  <property fmtid="{D5CDD505-2E9C-101B-9397-08002B2CF9AE}" pid="6" name="ContentTypeId">
    <vt:lpwstr>0x010100CBDA964ABCF6134795B89D3DFFAE1FEF0400396DD46F8E1CE5468AAD42C750079EC0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ImageGenStatus">
    <vt:i4>0</vt:i4>
  </property>
  <property fmtid="{D5CDD505-2E9C-101B-9397-08002B2CF9AE}" pid="10" name="CategoryTags">
    <vt:lpwstr/>
  </property>
  <property fmtid="{D5CDD505-2E9C-101B-9397-08002B2CF9AE}" pid="11" name="Applications">
    <vt:lpwstr/>
  </property>
  <property fmtid="{D5CDD505-2E9C-101B-9397-08002B2CF9AE}" pid="12" name="CampaignTags">
    <vt:lpwstr/>
  </property>
  <property fmtid="{D5CDD505-2E9C-101B-9397-08002B2CF9AE}" pid="13" name="ScenarioTags">
    <vt:lpwstr/>
  </property>
  <property fmtid="{D5CDD505-2E9C-101B-9397-08002B2CF9AE}" pid="14" name="LocMarketGroupTiers">
    <vt:lpwstr>,t:Tier 1,t:Tier 2,t:Tier 3,</vt:lpwstr>
  </property>
</Properties>
</file>